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Уфа - г. Пермь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Уфа - г. Пермь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